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0693" w:rsidP="6489D870" w:rsidRDefault="00C50693" w14:paraId="148586DC" w14:textId="77777777">
      <w:pPr>
        <w:jc w:val="center"/>
        <w:rPr>
          <w:rFonts w:ascii="Arial" w:hAnsi="Arial" w:eastAsia="Arial" w:cs="Arial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D5326C5" wp14:editId="7A0350B2">
            <wp:simplePos x="0" y="0"/>
            <wp:positionH relativeFrom="page">
              <wp:posOffset>2964007</wp:posOffset>
            </wp:positionH>
            <wp:positionV relativeFrom="paragraph">
              <wp:posOffset>116205</wp:posOffset>
            </wp:positionV>
            <wp:extent cx="1887220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760D" w:rsidR="00C50693" w:rsidP="6489D870" w:rsidRDefault="00C50693" w14:paraId="672A6659" w14:textId="77777777">
      <w:pPr>
        <w:jc w:val="center"/>
        <w:rPr>
          <w:rFonts w:ascii="Arial" w:hAnsi="Arial" w:eastAsia="Arial" w:cs="Arial"/>
          <w:sz w:val="20"/>
          <w:szCs w:val="20"/>
        </w:rPr>
      </w:pPr>
    </w:p>
    <w:p w:rsidR="00C50693" w:rsidP="6489D870" w:rsidRDefault="00C50693" w14:paraId="0A37501D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C50693" w:rsidP="6489D870" w:rsidRDefault="00C50693" w14:paraId="5DAB6C7B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C50693" w:rsidP="6489D870" w:rsidRDefault="00C50693" w14:paraId="02EB378F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C50693" w:rsidP="6489D870" w:rsidRDefault="00C50693" w14:paraId="6A05A809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C50693" w:rsidP="6489D870" w:rsidRDefault="00C50693" w14:paraId="5A39BBE3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C50693" w:rsidP="6489D870" w:rsidRDefault="00C50693" w14:paraId="41C8F396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C50693" w:rsidP="6489D870" w:rsidRDefault="00C50693" w14:paraId="72A3D3EC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Pr="00C50693" w:rsidR="00C50693" w:rsidP="6489D870" w:rsidRDefault="00C50693" w14:paraId="4BB6C1D1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6489D870">
        <w:rPr>
          <w:rFonts w:ascii="Arial" w:hAnsi="Arial" w:eastAsia="Arial" w:cs="Arial"/>
          <w:b/>
          <w:bCs/>
          <w:sz w:val="22"/>
          <w:szCs w:val="22"/>
        </w:rPr>
        <w:t xml:space="preserve">NOTICE OF CAPITAL AREA TRANSIT SYSTEM </w:t>
      </w:r>
    </w:p>
    <w:p w:rsidRPr="00C50693" w:rsidR="00C50693" w:rsidP="6489D870" w:rsidRDefault="71C7E768" w14:paraId="694B1241" w14:textId="7303EAB9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6489D870">
        <w:rPr>
          <w:rFonts w:ascii="Arial" w:hAnsi="Arial" w:eastAsia="Arial" w:cs="Arial"/>
          <w:b/>
          <w:bCs/>
          <w:sz w:val="22"/>
          <w:szCs w:val="22"/>
        </w:rPr>
        <w:t xml:space="preserve">PLANNING </w:t>
      </w:r>
      <w:r w:rsidRPr="6489D870" w:rsidR="00C50693">
        <w:rPr>
          <w:rFonts w:ascii="Arial" w:hAnsi="Arial" w:eastAsia="Arial" w:cs="Arial"/>
          <w:b/>
          <w:bCs/>
          <w:sz w:val="22"/>
          <w:szCs w:val="22"/>
        </w:rPr>
        <w:t>COMMITTEE MEETING</w:t>
      </w:r>
    </w:p>
    <w:p w:rsidR="306CCC9A" w:rsidP="6489D870" w:rsidRDefault="7FCEF6B9" w14:paraId="35C9E6EC" w14:textId="54117C1B">
      <w:pPr>
        <w:pStyle w:val="Heading1"/>
        <w:rPr>
          <w:rFonts w:ascii="Arial" w:hAnsi="Arial" w:eastAsia="Arial" w:cs="Arial"/>
          <w:sz w:val="22"/>
          <w:szCs w:val="22"/>
        </w:rPr>
      </w:pPr>
      <w:r w:rsidRPr="15E26A54" w:rsidR="00AEB474">
        <w:rPr>
          <w:rFonts w:ascii="Arial" w:hAnsi="Arial" w:eastAsia="Arial" w:cs="Arial"/>
          <w:sz w:val="22"/>
          <w:szCs w:val="22"/>
        </w:rPr>
        <w:t>October 12,</w:t>
      </w:r>
      <w:r w:rsidRPr="15E26A54" w:rsidR="306CCC9A">
        <w:rPr>
          <w:rFonts w:ascii="Arial" w:hAnsi="Arial" w:eastAsia="Arial" w:cs="Arial"/>
          <w:sz w:val="22"/>
          <w:szCs w:val="22"/>
        </w:rPr>
        <w:t xml:space="preserve"> 2021</w:t>
      </w:r>
    </w:p>
    <w:p w:rsidR="306CCC9A" w:rsidP="15E26A54" w:rsidRDefault="3E262E54" w14:paraId="2A5B4B63" w14:textId="2EC1F9A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5E26A54" w:rsidR="3E262E54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15E26A54" w:rsidR="306CCC9A">
        <w:rPr>
          <w:rFonts w:ascii="Arial" w:hAnsi="Arial" w:eastAsia="Arial" w:cs="Arial"/>
          <w:b w:val="1"/>
          <w:bCs w:val="1"/>
          <w:sz w:val="22"/>
          <w:szCs w:val="22"/>
        </w:rPr>
        <w:t>:</w:t>
      </w:r>
      <w:r w:rsidRPr="15E26A54" w:rsidR="52BE0F4B">
        <w:rPr>
          <w:rFonts w:ascii="Arial" w:hAnsi="Arial" w:eastAsia="Arial" w:cs="Arial"/>
          <w:b w:val="1"/>
          <w:bCs w:val="1"/>
          <w:sz w:val="22"/>
          <w:szCs w:val="22"/>
        </w:rPr>
        <w:t>00</w:t>
      </w:r>
      <w:r w:rsidRPr="15E26A54" w:rsidR="306CCC9A">
        <w:rPr>
          <w:rFonts w:ascii="Arial" w:hAnsi="Arial" w:eastAsia="Arial" w:cs="Arial"/>
          <w:b w:val="1"/>
          <w:bCs w:val="1"/>
          <w:sz w:val="22"/>
          <w:szCs w:val="22"/>
        </w:rPr>
        <w:t xml:space="preserve"> pm</w:t>
      </w:r>
    </w:p>
    <w:p w:rsidR="0D860B5A" w:rsidP="6489D870" w:rsidRDefault="0D860B5A" w14:paraId="661B4968" w14:textId="614557C7">
      <w:pPr>
        <w:jc w:val="center"/>
        <w:rPr>
          <w:rFonts w:ascii="Arial" w:hAnsi="Arial" w:eastAsia="Arial" w:cs="Arial"/>
          <w:b/>
          <w:bCs/>
        </w:rPr>
      </w:pPr>
      <w:r w:rsidRPr="6489D870">
        <w:rPr>
          <w:rFonts w:ascii="Arial" w:hAnsi="Arial" w:eastAsia="Arial" w:cs="Arial"/>
          <w:b/>
          <w:bCs/>
          <w:sz w:val="22"/>
          <w:szCs w:val="22"/>
        </w:rPr>
        <w:t xml:space="preserve">Virtually and </w:t>
      </w:r>
    </w:p>
    <w:p w:rsidR="747E1D05" w:rsidP="6489D870" w:rsidRDefault="747E1D05" w14:paraId="4AA03696" w14:textId="3817D95F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6489D870">
        <w:rPr>
          <w:rFonts w:ascii="Arial" w:hAnsi="Arial" w:eastAsia="Arial" w:cs="Arial"/>
          <w:b/>
          <w:bCs/>
          <w:sz w:val="22"/>
          <w:szCs w:val="22"/>
        </w:rPr>
        <w:t>a</w:t>
      </w:r>
      <w:r w:rsidRPr="6489D870" w:rsidR="0D860B5A">
        <w:rPr>
          <w:rFonts w:ascii="Arial" w:hAnsi="Arial" w:eastAsia="Arial" w:cs="Arial"/>
          <w:b/>
          <w:bCs/>
          <w:sz w:val="22"/>
          <w:szCs w:val="22"/>
        </w:rPr>
        <w:t xml:space="preserve">t 350 North </w:t>
      </w:r>
      <w:proofErr w:type="spellStart"/>
      <w:r w:rsidRPr="6489D870" w:rsidR="0D860B5A">
        <w:rPr>
          <w:rFonts w:ascii="Arial" w:hAnsi="Arial" w:eastAsia="Arial" w:cs="Arial"/>
          <w:b/>
          <w:bCs/>
          <w:sz w:val="22"/>
          <w:szCs w:val="22"/>
        </w:rPr>
        <w:t>Donmoor</w:t>
      </w:r>
      <w:proofErr w:type="spellEnd"/>
      <w:r w:rsidRPr="6489D870" w:rsidR="0D860B5A">
        <w:rPr>
          <w:rFonts w:ascii="Arial" w:hAnsi="Arial" w:eastAsia="Arial" w:cs="Arial"/>
          <w:b/>
          <w:bCs/>
          <w:sz w:val="22"/>
          <w:szCs w:val="22"/>
        </w:rPr>
        <w:t xml:space="preserve"> Ave</w:t>
      </w:r>
    </w:p>
    <w:p w:rsidRPr="00C50693" w:rsidR="00C50693" w:rsidP="6489D870" w:rsidRDefault="00C50693" w14:paraId="295E1430" w14:textId="5B194F2B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6489D870">
        <w:rPr>
          <w:rFonts w:ascii="Arial" w:hAnsi="Arial" w:eastAsia="Arial" w:cs="Arial"/>
          <w:b/>
          <w:bCs/>
          <w:sz w:val="22"/>
          <w:szCs w:val="22"/>
        </w:rPr>
        <w:t>Baton Rouge, LA</w:t>
      </w:r>
      <w:r w:rsidRPr="6489D870" w:rsidR="07DE9D02">
        <w:rPr>
          <w:rFonts w:ascii="Arial" w:hAnsi="Arial" w:eastAsia="Arial" w:cs="Arial"/>
          <w:b/>
          <w:bCs/>
          <w:sz w:val="22"/>
          <w:szCs w:val="22"/>
        </w:rPr>
        <w:t xml:space="preserve"> 70806</w:t>
      </w:r>
    </w:p>
    <w:p w:rsidRPr="00C50693" w:rsidR="00C50693" w:rsidP="6489D870" w:rsidRDefault="00C50693" w14:paraId="0D0B940D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Pr="00C50693" w:rsidR="00C50693" w:rsidP="6489D870" w:rsidRDefault="00C50693" w14:paraId="7A3A7A86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6489D870">
        <w:rPr>
          <w:rFonts w:ascii="Arial" w:hAnsi="Arial" w:eastAsia="Arial" w:cs="Arial"/>
          <w:b/>
          <w:bCs/>
          <w:sz w:val="22"/>
          <w:szCs w:val="22"/>
        </w:rPr>
        <w:t xml:space="preserve">AGENDA </w:t>
      </w:r>
    </w:p>
    <w:p w:rsidRPr="00C50693" w:rsidR="00C50693" w:rsidP="6489D870" w:rsidRDefault="00C50693" w14:paraId="0E27B00A" w14:textId="77777777">
      <w:pPr>
        <w:pStyle w:val="BodyText"/>
        <w:rPr>
          <w:rFonts w:ascii="Arial" w:hAnsi="Arial" w:eastAsia="Arial" w:cs="Arial"/>
          <w:sz w:val="22"/>
          <w:szCs w:val="22"/>
        </w:rPr>
      </w:pPr>
    </w:p>
    <w:p w:rsidRPr="00C50693" w:rsidR="00C50693" w:rsidP="6489D870" w:rsidRDefault="00C50693" w14:paraId="7684D990" w14:textId="55BEF6C2">
      <w:pPr>
        <w:spacing w:line="100" w:lineRule="atLeast"/>
        <w:rPr>
          <w:rFonts w:ascii="Arial" w:hAnsi="Arial" w:eastAsia="Arial" w:cs="Arial"/>
          <w:b w:val="1"/>
          <w:bCs w:val="1"/>
        </w:rPr>
      </w:pPr>
      <w:r w:rsidRPr="15E26A54" w:rsidR="00C50693">
        <w:rPr>
          <w:rFonts w:ascii="Arial" w:hAnsi="Arial" w:eastAsia="Arial" w:cs="Arial"/>
          <w:b w:val="1"/>
          <w:bCs w:val="1"/>
        </w:rPr>
        <w:t xml:space="preserve">Please take notice that the Capital Area Transit System </w:t>
      </w:r>
      <w:r w:rsidRPr="15E26A54" w:rsidR="6214CE3F">
        <w:rPr>
          <w:rFonts w:ascii="Arial" w:hAnsi="Arial" w:eastAsia="Arial" w:cs="Arial"/>
          <w:b w:val="1"/>
          <w:bCs w:val="1"/>
        </w:rPr>
        <w:t xml:space="preserve">Planning </w:t>
      </w:r>
      <w:r w:rsidRPr="15E26A54" w:rsidR="00C50693">
        <w:rPr>
          <w:rFonts w:ascii="Arial" w:hAnsi="Arial" w:eastAsia="Arial" w:cs="Arial"/>
          <w:b w:val="1"/>
          <w:bCs w:val="1"/>
        </w:rPr>
        <w:t xml:space="preserve">Committee will meet in the </w:t>
      </w:r>
      <w:r w:rsidRPr="15E26A54" w:rsidR="1E02AB1E">
        <w:rPr>
          <w:rFonts w:ascii="Arial" w:hAnsi="Arial" w:eastAsia="Arial" w:cs="Arial"/>
          <w:b w:val="1"/>
          <w:bCs w:val="1"/>
        </w:rPr>
        <w:t>v</w:t>
      </w:r>
      <w:r w:rsidRPr="15E26A54" w:rsidR="2D13F0EB">
        <w:rPr>
          <w:rFonts w:ascii="Arial" w:hAnsi="Arial" w:eastAsia="Arial" w:cs="Arial"/>
          <w:b w:val="1"/>
          <w:bCs w:val="1"/>
        </w:rPr>
        <w:t xml:space="preserve">irtually and at 350 North </w:t>
      </w:r>
      <w:proofErr w:type="spellStart"/>
      <w:r w:rsidRPr="15E26A54" w:rsidR="2D13F0EB">
        <w:rPr>
          <w:rFonts w:ascii="Arial" w:hAnsi="Arial" w:eastAsia="Arial" w:cs="Arial"/>
          <w:b w:val="1"/>
          <w:bCs w:val="1"/>
        </w:rPr>
        <w:t>Donmoor</w:t>
      </w:r>
      <w:proofErr w:type="spellEnd"/>
      <w:r w:rsidRPr="15E26A54" w:rsidR="2D13F0EB">
        <w:rPr>
          <w:rFonts w:ascii="Arial" w:hAnsi="Arial" w:eastAsia="Arial" w:cs="Arial"/>
          <w:b w:val="1"/>
          <w:bCs w:val="1"/>
        </w:rPr>
        <w:t xml:space="preserve"> Ave</w:t>
      </w:r>
      <w:r w:rsidRPr="15E26A54" w:rsidR="00C50693">
        <w:rPr>
          <w:rFonts w:ascii="Arial" w:hAnsi="Arial" w:eastAsia="Arial" w:cs="Arial"/>
          <w:b w:val="1"/>
          <w:bCs w:val="1"/>
        </w:rPr>
        <w:t xml:space="preserve"> in Baton Rouge, LA, on </w:t>
      </w:r>
      <w:r w:rsidRPr="15E26A54" w:rsidR="6275F451">
        <w:rPr>
          <w:rFonts w:ascii="Arial" w:hAnsi="Arial" w:eastAsia="Arial" w:cs="Arial"/>
          <w:b w:val="1"/>
          <w:bCs w:val="1"/>
        </w:rPr>
        <w:t>T</w:t>
      </w:r>
      <w:r w:rsidRPr="15E26A54" w:rsidR="1316F1AD">
        <w:rPr>
          <w:rFonts w:ascii="Arial" w:hAnsi="Arial" w:eastAsia="Arial" w:cs="Arial"/>
          <w:b w:val="1"/>
          <w:bCs w:val="1"/>
        </w:rPr>
        <w:t>uesday, October 12</w:t>
      </w:r>
      <w:r w:rsidRPr="15E26A54" w:rsidR="0D02E8A5">
        <w:rPr>
          <w:rFonts w:ascii="Arial" w:hAnsi="Arial" w:eastAsia="Arial" w:cs="Arial"/>
          <w:b w:val="1"/>
          <w:bCs w:val="1"/>
        </w:rPr>
        <w:t>, 2021</w:t>
      </w:r>
      <w:r w:rsidRPr="15E26A54" w:rsidR="00C50693">
        <w:rPr>
          <w:rFonts w:ascii="Arial" w:hAnsi="Arial" w:eastAsia="Arial" w:cs="Arial"/>
          <w:b w:val="1"/>
          <w:bCs w:val="1"/>
        </w:rPr>
        <w:t xml:space="preserve">, at </w:t>
      </w:r>
      <w:r w:rsidRPr="15E26A54" w:rsidR="43C10CF8">
        <w:rPr>
          <w:rFonts w:ascii="Arial" w:hAnsi="Arial" w:eastAsia="Arial" w:cs="Arial"/>
          <w:b w:val="1"/>
          <w:bCs w:val="1"/>
        </w:rPr>
        <w:t>2</w:t>
      </w:r>
      <w:r w:rsidRPr="15E26A54" w:rsidR="2ECCCA89">
        <w:rPr>
          <w:rFonts w:ascii="Arial" w:hAnsi="Arial" w:eastAsia="Arial" w:cs="Arial"/>
          <w:b w:val="1"/>
          <w:bCs w:val="1"/>
        </w:rPr>
        <w:t>:</w:t>
      </w:r>
      <w:r w:rsidRPr="15E26A54" w:rsidR="2A11C463">
        <w:rPr>
          <w:rFonts w:ascii="Arial" w:hAnsi="Arial" w:eastAsia="Arial" w:cs="Arial"/>
          <w:b w:val="1"/>
          <w:bCs w:val="1"/>
        </w:rPr>
        <w:t>0</w:t>
      </w:r>
      <w:r w:rsidRPr="15E26A54" w:rsidR="2ECCCA89">
        <w:rPr>
          <w:rFonts w:ascii="Arial" w:hAnsi="Arial" w:eastAsia="Arial" w:cs="Arial"/>
          <w:b w:val="1"/>
          <w:bCs w:val="1"/>
        </w:rPr>
        <w:t>0</w:t>
      </w:r>
      <w:r w:rsidRPr="15E26A54" w:rsidR="00722380">
        <w:rPr>
          <w:rFonts w:ascii="Arial" w:hAnsi="Arial" w:eastAsia="Arial" w:cs="Arial"/>
          <w:b w:val="1"/>
          <w:bCs w:val="1"/>
        </w:rPr>
        <w:t xml:space="preserve"> </w:t>
      </w:r>
      <w:r w:rsidRPr="15E26A54" w:rsidR="003760CA">
        <w:rPr>
          <w:rFonts w:ascii="Arial" w:hAnsi="Arial" w:eastAsia="Arial" w:cs="Arial"/>
          <w:b w:val="1"/>
          <w:bCs w:val="1"/>
        </w:rPr>
        <w:t>p</w:t>
      </w:r>
      <w:r w:rsidRPr="15E26A54" w:rsidR="00722380">
        <w:rPr>
          <w:rFonts w:ascii="Arial" w:hAnsi="Arial" w:eastAsia="Arial" w:cs="Arial"/>
          <w:b w:val="1"/>
          <w:bCs w:val="1"/>
        </w:rPr>
        <w:t>.m</w:t>
      </w:r>
      <w:r w:rsidRPr="15E26A54" w:rsidR="00C50693">
        <w:rPr>
          <w:rFonts w:ascii="Arial" w:hAnsi="Arial" w:eastAsia="Arial" w:cs="Arial"/>
          <w:b w:val="1"/>
          <w:bCs w:val="1"/>
        </w:rPr>
        <w:t>.</w:t>
      </w:r>
    </w:p>
    <w:p w:rsidRPr="00C50693" w:rsidR="00C50693" w:rsidP="6489D870" w:rsidRDefault="00C50693" w14:paraId="60061E4C" w14:textId="77777777">
      <w:pPr>
        <w:spacing w:line="100" w:lineRule="atLeast"/>
        <w:rPr>
          <w:rFonts w:ascii="Arial" w:hAnsi="Arial" w:eastAsia="Arial" w:cs="Arial"/>
          <w:b/>
          <w:bCs/>
        </w:rPr>
      </w:pPr>
    </w:p>
    <w:p w:rsidR="15658EFE" w:rsidP="15E26A54" w:rsidRDefault="15658EFE" w14:paraId="0D7081CF" w14:textId="46D6C090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olor w:val="201F1E"/>
          <w:sz w:val="22"/>
          <w:szCs w:val="22"/>
        </w:rPr>
      </w:pPr>
      <w:r w:rsidRPr="15E26A54" w:rsidR="15658EF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Hitachi Two-Way Messaging-update</w:t>
      </w:r>
    </w:p>
    <w:p w:rsidR="15E26A54" w:rsidP="15E26A54" w:rsidRDefault="15E26A54" w14:paraId="3545944C" w14:textId="0C6B1B8E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5658EFE" w:rsidP="15E26A54" w:rsidRDefault="15658EFE" w14:paraId="11C848AC" w14:textId="0F033523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15E26A54" w:rsidR="15658EF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Contactless Contact project-update</w:t>
      </w:r>
    </w:p>
    <w:p w:rsidR="15E26A54" w:rsidP="15E26A54" w:rsidRDefault="15E26A54" w14:paraId="4A02D0BD" w14:textId="28E6270F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5658EFE" w:rsidP="15E26A54" w:rsidRDefault="15658EFE" w14:paraId="67F60BA1" w14:textId="31C59BD3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proofErr w:type="spellStart"/>
      <w:r w:rsidRPr="15E26A54" w:rsidR="15658EF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Microtransit</w:t>
      </w:r>
      <w:proofErr w:type="spellEnd"/>
    </w:p>
    <w:p w:rsidR="15E26A54" w:rsidP="15E26A54" w:rsidRDefault="15E26A54" w14:paraId="719C09DD" w14:textId="27A6EA04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5658EFE" w:rsidP="15E26A54" w:rsidRDefault="15658EFE" w14:paraId="60AF9352" w14:textId="2DBE4FA9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15E26A54" w:rsidR="15658EF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COA update</w:t>
      </w:r>
    </w:p>
    <w:p w:rsidR="15E26A54" w:rsidP="15E26A54" w:rsidRDefault="15E26A54" w14:paraId="075C5C1E" w14:textId="519628FF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5658EFE" w:rsidP="15E26A54" w:rsidRDefault="15658EFE" w14:paraId="19135855" w14:textId="4C035072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15E26A54" w:rsidR="15658EF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BRT update</w:t>
      </w:r>
    </w:p>
    <w:p w:rsidR="15E26A54" w:rsidP="15E26A54" w:rsidRDefault="15E26A54" w14:paraId="3A065FF3" w14:textId="4194227B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5658EFE" w:rsidP="15E26A54" w:rsidRDefault="15658EFE" w14:paraId="3223DD8C" w14:textId="141E150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15E26A54" w:rsidR="15658EF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Administration/Ops/Maintenance Facility feasibility study</w:t>
      </w:r>
    </w:p>
    <w:p w:rsidR="15E26A54" w:rsidP="15E26A54" w:rsidRDefault="15E26A54" w14:paraId="5F5673FE" w14:textId="6D99705C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5658EFE" w:rsidP="15E26A54" w:rsidRDefault="15658EFE" w14:paraId="035838E2" w14:textId="6AC9D17F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15E26A54" w:rsidR="15658EF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Grants update</w:t>
      </w:r>
    </w:p>
    <w:p w:rsidR="15E26A54" w:rsidP="15E26A54" w:rsidRDefault="15E26A54" w14:paraId="153D9EA6" w14:textId="0B576F9B">
      <w:pPr>
        <w:pStyle w:val="Normal"/>
        <w:ind w:left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C111B2" w:rsidR="00C50693" w:rsidP="6489D870" w:rsidRDefault="00C50693" w14:paraId="4101652C" w14:textId="2E70F2E6">
      <w:pPr>
        <w:pStyle w:val="BodyText"/>
        <w:rPr>
          <w:rFonts w:ascii="Arial" w:hAnsi="Arial" w:eastAsia="Arial" w:cs="Arial"/>
        </w:rPr>
      </w:pPr>
    </w:p>
    <w:p w:rsidRPr="00722380" w:rsidR="00C50693" w:rsidP="6489D870" w:rsidRDefault="00C50693" w14:paraId="534B517F" w14:textId="169AE70D">
      <w:pPr>
        <w:pStyle w:val="BodyText"/>
        <w:rPr>
          <w:rFonts w:ascii="Arial" w:hAnsi="Arial" w:eastAsia="Arial" w:cs="Arial"/>
          <w:sz w:val="22"/>
          <w:szCs w:val="22"/>
        </w:rPr>
      </w:pPr>
      <w:r w:rsidRPr="15E26A54" w:rsidR="00C50693">
        <w:rPr>
          <w:rFonts w:ascii="Arial" w:hAnsi="Arial" w:eastAsia="Arial" w:cs="Arial"/>
          <w:sz w:val="22"/>
          <w:szCs w:val="22"/>
        </w:rPr>
        <w:t xml:space="preserve">Individuals needing special </w:t>
      </w:r>
      <w:proofErr w:type="gramStart"/>
      <w:r w:rsidRPr="15E26A54" w:rsidR="00C50693">
        <w:rPr>
          <w:rFonts w:ascii="Arial" w:hAnsi="Arial" w:eastAsia="Arial" w:cs="Arial"/>
          <w:sz w:val="22"/>
          <w:szCs w:val="22"/>
        </w:rPr>
        <w:t>accommodations</w:t>
      </w:r>
      <w:proofErr w:type="gramEnd"/>
      <w:r w:rsidRPr="15E26A54" w:rsidR="00C50693">
        <w:rPr>
          <w:rFonts w:ascii="Arial" w:hAnsi="Arial" w:eastAsia="Arial" w:cs="Arial"/>
          <w:sz w:val="22"/>
          <w:szCs w:val="22"/>
        </w:rPr>
        <w:t xml:space="preserve"> during this meeting should contact Karen Denman (225) 346.5557, 2250 Florida Boulevard, Baton Rouge, LA 70802, no later than 4:00 p.m. on the </w:t>
      </w:r>
      <w:r w:rsidRPr="15E26A54" w:rsidR="7E412150">
        <w:rPr>
          <w:rFonts w:ascii="Arial" w:hAnsi="Arial" w:eastAsia="Arial" w:cs="Arial"/>
          <w:sz w:val="22"/>
          <w:szCs w:val="22"/>
        </w:rPr>
        <w:t xml:space="preserve">Monday </w:t>
      </w:r>
      <w:r w:rsidRPr="15E26A54" w:rsidR="00C50693">
        <w:rPr>
          <w:rFonts w:ascii="Arial" w:hAnsi="Arial" w:eastAsia="Arial" w:cs="Arial"/>
          <w:sz w:val="22"/>
          <w:szCs w:val="22"/>
        </w:rPr>
        <w:t xml:space="preserve">immediately preceding the </w:t>
      </w:r>
      <w:r w:rsidRPr="15E26A54" w:rsidR="5BE543D5">
        <w:rPr>
          <w:rFonts w:ascii="Arial" w:hAnsi="Arial" w:eastAsia="Arial" w:cs="Arial"/>
          <w:sz w:val="22"/>
          <w:szCs w:val="22"/>
        </w:rPr>
        <w:t>T</w:t>
      </w:r>
      <w:r w:rsidRPr="15E26A54" w:rsidR="7529E2FF">
        <w:rPr>
          <w:rFonts w:ascii="Arial" w:hAnsi="Arial" w:eastAsia="Arial" w:cs="Arial"/>
          <w:sz w:val="22"/>
          <w:szCs w:val="22"/>
        </w:rPr>
        <w:t>ue</w:t>
      </w:r>
      <w:r w:rsidRPr="15E26A54" w:rsidR="5BE543D5">
        <w:rPr>
          <w:rFonts w:ascii="Arial" w:hAnsi="Arial" w:eastAsia="Arial" w:cs="Arial"/>
          <w:sz w:val="22"/>
          <w:szCs w:val="22"/>
        </w:rPr>
        <w:t>sday</w:t>
      </w:r>
      <w:r w:rsidRPr="15E26A54" w:rsidR="1728F19D">
        <w:rPr>
          <w:rFonts w:ascii="Arial" w:hAnsi="Arial" w:eastAsia="Arial" w:cs="Arial"/>
          <w:sz w:val="22"/>
          <w:szCs w:val="22"/>
        </w:rPr>
        <w:t xml:space="preserve"> </w:t>
      </w:r>
      <w:r w:rsidRPr="15E26A54" w:rsidR="00C50693">
        <w:rPr>
          <w:rFonts w:ascii="Arial" w:hAnsi="Arial" w:eastAsia="Arial" w:cs="Arial"/>
          <w:sz w:val="22"/>
          <w:szCs w:val="22"/>
        </w:rPr>
        <w:t>meeting.</w:t>
      </w:r>
    </w:p>
    <w:p w:rsidR="00C50693" w:rsidP="6489D870" w:rsidRDefault="00C50693" w14:paraId="4B99056E" w14:textId="77777777">
      <w:pPr>
        <w:rPr>
          <w:rFonts w:ascii="Arial" w:hAnsi="Arial" w:eastAsia="Arial" w:cs="Arial"/>
        </w:rPr>
      </w:pPr>
    </w:p>
    <w:p w:rsidR="6489D870" w:rsidP="6489D870" w:rsidRDefault="6489D870" w14:paraId="3390280E" w14:textId="45008147">
      <w:pPr>
        <w:rPr>
          <w:rFonts w:ascii="Arial" w:hAnsi="Arial" w:eastAsia="Arial" w:cs="Arial"/>
        </w:rPr>
      </w:pPr>
    </w:p>
    <w:p w:rsidR="6489D870" w:rsidP="6489D870" w:rsidRDefault="6489D870" w14:paraId="6D208BAA" w14:textId="21640F4D">
      <w:pPr>
        <w:rPr>
          <w:rFonts w:ascii="Arial" w:hAnsi="Arial" w:eastAsia="Arial" w:cs="Arial"/>
        </w:rPr>
      </w:pPr>
    </w:p>
    <w:p w:rsidR="6489D870" w:rsidP="6489D870" w:rsidRDefault="6489D870" w14:paraId="27A320FC" w14:textId="39BBE853">
      <w:pPr>
        <w:rPr>
          <w:rFonts w:ascii="Arial" w:hAnsi="Arial" w:eastAsia="Arial" w:cs="Arial"/>
        </w:rPr>
      </w:pPr>
    </w:p>
    <w:p w:rsidR="6489D870" w:rsidP="6489D870" w:rsidRDefault="6489D870" w14:paraId="0653E566" w14:textId="5E60F5AD">
      <w:pPr>
        <w:rPr>
          <w:rFonts w:ascii="Arial" w:hAnsi="Arial" w:eastAsia="Arial" w:cs="Arial"/>
        </w:rPr>
      </w:pPr>
    </w:p>
    <w:p w:rsidR="00C50693" w:rsidP="6489D870" w:rsidRDefault="00C50693" w14:paraId="1299C43A" w14:textId="77777777">
      <w:pPr>
        <w:rPr>
          <w:rFonts w:ascii="Arial" w:hAnsi="Arial" w:eastAsia="Arial" w:cs="Arial"/>
        </w:rPr>
      </w:pPr>
    </w:p>
    <w:p w:rsidR="00C50693" w:rsidP="6489D870" w:rsidRDefault="00C50693" w14:paraId="4DDBEF00" w14:textId="77777777">
      <w:pPr>
        <w:rPr>
          <w:rFonts w:ascii="Arial" w:hAnsi="Arial" w:eastAsia="Arial" w:cs="Arial"/>
        </w:rPr>
      </w:pPr>
    </w:p>
    <w:p w:rsidR="00C50693" w:rsidP="6489D870" w:rsidRDefault="00C50693" w14:paraId="3461D779" w14:textId="77777777">
      <w:pPr>
        <w:rPr>
          <w:rFonts w:ascii="Arial" w:hAnsi="Arial" w:eastAsia="Arial" w:cs="Arial"/>
        </w:rPr>
      </w:pPr>
    </w:p>
    <w:p w:rsidR="007C58F2" w:rsidP="6489D870" w:rsidRDefault="007C58F2" w14:paraId="3CF2D8B6" w14:textId="77777777" w14:noSpellErr="1">
      <w:pPr>
        <w:rPr>
          <w:rFonts w:ascii="Arial" w:hAnsi="Arial" w:eastAsia="Arial" w:cs="Arial"/>
        </w:rPr>
      </w:pPr>
    </w:p>
    <w:p w:rsidR="27FD419F" w:rsidP="15E26A54" w:rsidRDefault="27FD419F" w14:paraId="5B01789E" w14:textId="591221E9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Capital Area Transit System is inviting you to a scheduled Zoom meeting.</w:t>
      </w:r>
    </w:p>
    <w:p w:rsidR="27FD419F" w:rsidP="15E26A54" w:rsidRDefault="27FD419F" w14:paraId="617F4B32" w14:textId="20036DA9">
      <w:pPr>
        <w:jc w:val="left"/>
      </w:pPr>
      <w:r>
        <w:br/>
      </w:r>
    </w:p>
    <w:p w:rsidR="27FD419F" w:rsidP="15E26A54" w:rsidRDefault="27FD419F" w14:paraId="69963750" w14:textId="61974EF2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Topic: CATS Planning Committee Meeting</w:t>
      </w:r>
    </w:p>
    <w:p w:rsidR="27FD419F" w:rsidP="15E26A54" w:rsidRDefault="27FD419F" w14:paraId="56B95EEA" w14:textId="72661C4C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Time: Oct 12, 2021 02:00 PM Central Time (US and Canada)</w:t>
      </w:r>
    </w:p>
    <w:p w:rsidR="27FD419F" w:rsidP="15E26A54" w:rsidRDefault="27FD419F" w14:paraId="3BD9A1E9" w14:textId="07E18359">
      <w:pPr>
        <w:jc w:val="left"/>
      </w:pPr>
      <w:r>
        <w:br/>
      </w:r>
    </w:p>
    <w:p w:rsidR="27FD419F" w:rsidP="15E26A54" w:rsidRDefault="27FD419F" w14:paraId="5C1C32EC" w14:textId="36518594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Join Zoom Meeting</w:t>
      </w:r>
    </w:p>
    <w:p w:rsidR="27FD419F" w:rsidP="15E26A54" w:rsidRDefault="27FD419F" w14:paraId="40859550" w14:textId="5FB5BF3C">
      <w:pPr>
        <w:jc w:val="left"/>
      </w:pPr>
      <w:hyperlink r:id="Rb1c7265d6e624707">
        <w:r w:rsidRPr="15E26A54" w:rsidR="27FD419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https://us06web.zoom.us/j/83626468440?pwd=MzdRMFdBeXd0WUlFcGZ3VytLN0pldz09</w:t>
        </w:r>
      </w:hyperlink>
    </w:p>
    <w:p w:rsidR="27FD419F" w:rsidP="15E26A54" w:rsidRDefault="27FD419F" w14:paraId="0F7AB585" w14:textId="247BA2E9">
      <w:pPr>
        <w:jc w:val="left"/>
      </w:pPr>
      <w:r>
        <w:br/>
      </w:r>
    </w:p>
    <w:p w:rsidR="27FD419F" w:rsidP="15E26A54" w:rsidRDefault="27FD419F" w14:paraId="6D36C557" w14:textId="7EBC5DF9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ID: 836 2646 8440</w:t>
      </w:r>
    </w:p>
    <w:p w:rsidR="27FD419F" w:rsidP="15E26A54" w:rsidRDefault="27FD419F" w14:paraId="2EA82AC1" w14:textId="6D108EDC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Passcode: 096722</w:t>
      </w:r>
    </w:p>
    <w:p w:rsidR="27FD419F" w:rsidP="15E26A54" w:rsidRDefault="27FD419F" w14:paraId="5458A0FD" w14:textId="17AE104F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One tap mobile</w:t>
      </w:r>
    </w:p>
    <w:p w:rsidR="27FD419F" w:rsidP="15E26A54" w:rsidRDefault="27FD419F" w14:paraId="5A540640" w14:textId="302E351D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+13017158592,,83626468440#,,,,*096722# US (Washington DC)</w:t>
      </w:r>
    </w:p>
    <w:p w:rsidR="27FD419F" w:rsidP="15E26A54" w:rsidRDefault="27FD419F" w14:paraId="7FD1C8A2" w14:textId="4E357AD0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+13126266799,,83626468440#,,,,*096722# US (Chicago)</w:t>
      </w:r>
    </w:p>
    <w:p w:rsidR="27FD419F" w:rsidP="15E26A54" w:rsidRDefault="27FD419F" w14:paraId="00A59692" w14:textId="0217CE9A">
      <w:pPr>
        <w:jc w:val="left"/>
      </w:pPr>
      <w:r>
        <w:br/>
      </w:r>
    </w:p>
    <w:p w:rsidR="27FD419F" w:rsidP="15E26A54" w:rsidRDefault="27FD419F" w14:paraId="6CCC1301" w14:textId="707D8BDE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Dial by your location</w:t>
      </w:r>
    </w:p>
    <w:p w:rsidR="27FD419F" w:rsidP="15E26A54" w:rsidRDefault="27FD419F" w14:paraId="1BEB8305" w14:textId="1FBE3EB3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+1 301 715 8592 US (Washington DC)</w:t>
      </w:r>
    </w:p>
    <w:p w:rsidR="27FD419F" w:rsidP="15E26A54" w:rsidRDefault="27FD419F" w14:paraId="23DDBFF9" w14:textId="6A373458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+1 312 626 6799 US (Chicago)</w:t>
      </w:r>
    </w:p>
    <w:p w:rsidR="27FD419F" w:rsidP="15E26A54" w:rsidRDefault="27FD419F" w14:paraId="21FEE2A5" w14:textId="528160CB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+1 646 558 8656 US (New York)</w:t>
      </w:r>
    </w:p>
    <w:p w:rsidR="27FD419F" w:rsidP="15E26A54" w:rsidRDefault="27FD419F" w14:paraId="02D448A7" w14:textId="505781D1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+1 253 215 8782 US (Tacoma)</w:t>
      </w:r>
    </w:p>
    <w:p w:rsidR="27FD419F" w:rsidP="15E26A54" w:rsidRDefault="27FD419F" w14:paraId="681E7818" w14:textId="30FACEBF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+1 346 248 7799 US (Houston)</w:t>
      </w:r>
    </w:p>
    <w:p w:rsidR="27FD419F" w:rsidP="15E26A54" w:rsidRDefault="27FD419F" w14:paraId="2FCA0146" w14:textId="11099424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+1 720 707 2699 US (Denver)</w:t>
      </w:r>
    </w:p>
    <w:p w:rsidR="27FD419F" w:rsidP="15E26A54" w:rsidRDefault="27FD419F" w14:paraId="7F47724A" w14:textId="68E52934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ID: 836 2646 8440</w:t>
      </w:r>
    </w:p>
    <w:p w:rsidR="27FD419F" w:rsidP="15E26A54" w:rsidRDefault="27FD419F" w14:paraId="7A5D79FF" w14:textId="5D953C9D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Passcode: 096722</w:t>
      </w:r>
    </w:p>
    <w:p w:rsidR="27FD419F" w:rsidP="15E26A54" w:rsidRDefault="27FD419F" w14:paraId="35B6B78B" w14:textId="3C0D4AFD">
      <w:pPr>
        <w:jc w:val="left"/>
      </w:pPr>
      <w:r w:rsidRPr="15E26A54" w:rsidR="27FD4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Find your local number: </w:t>
      </w:r>
      <w:hyperlink r:id="R6992ecb854424bca">
        <w:r w:rsidRPr="15E26A54" w:rsidR="27FD419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https://us06web.zoom.us/u/kbAXEQvoee</w:t>
        </w:r>
      </w:hyperlink>
    </w:p>
    <w:p w:rsidR="27FD419F" w:rsidP="15E26A54" w:rsidRDefault="27FD419F" w14:paraId="3B6F53A5" w14:textId="2EF10D5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sectPr w:rsidR="007C58F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adN+BCOimKZh3" id="R+Odtedp"/>
  </int:Manifest>
  <int:Observations>
    <int:Content id="R+Odted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13735C"/>
    <w:multiLevelType w:val="hybridMultilevel"/>
    <w:tmpl w:val="FFFFFFFF"/>
    <w:lvl w:ilvl="0" w:tplc="B594808C">
      <w:start w:val="1"/>
      <w:numFmt w:val="upperRoman"/>
      <w:lvlText w:val="%1."/>
      <w:lvlJc w:val="right"/>
      <w:pPr>
        <w:ind w:left="720" w:hanging="360"/>
      </w:pPr>
    </w:lvl>
    <w:lvl w:ilvl="1" w:tplc="DCA42E84">
      <w:start w:val="1"/>
      <w:numFmt w:val="lowerLetter"/>
      <w:lvlText w:val="%2."/>
      <w:lvlJc w:val="left"/>
      <w:pPr>
        <w:ind w:left="1440" w:hanging="360"/>
      </w:pPr>
    </w:lvl>
    <w:lvl w:ilvl="2" w:tplc="FF364CFE">
      <w:start w:val="1"/>
      <w:numFmt w:val="lowerRoman"/>
      <w:lvlText w:val="%3."/>
      <w:lvlJc w:val="right"/>
      <w:pPr>
        <w:ind w:left="2160" w:hanging="180"/>
      </w:pPr>
    </w:lvl>
    <w:lvl w:ilvl="3" w:tplc="3F5C3BEE">
      <w:start w:val="1"/>
      <w:numFmt w:val="decimal"/>
      <w:lvlText w:val="%4."/>
      <w:lvlJc w:val="left"/>
      <w:pPr>
        <w:ind w:left="2880" w:hanging="360"/>
      </w:pPr>
    </w:lvl>
    <w:lvl w:ilvl="4" w:tplc="66FC4E44">
      <w:start w:val="1"/>
      <w:numFmt w:val="lowerLetter"/>
      <w:lvlText w:val="%5."/>
      <w:lvlJc w:val="left"/>
      <w:pPr>
        <w:ind w:left="3600" w:hanging="360"/>
      </w:pPr>
    </w:lvl>
    <w:lvl w:ilvl="5" w:tplc="F5964654">
      <w:start w:val="1"/>
      <w:numFmt w:val="lowerRoman"/>
      <w:lvlText w:val="%6."/>
      <w:lvlJc w:val="right"/>
      <w:pPr>
        <w:ind w:left="4320" w:hanging="180"/>
      </w:pPr>
    </w:lvl>
    <w:lvl w:ilvl="6" w:tplc="72DA6FB4">
      <w:start w:val="1"/>
      <w:numFmt w:val="decimal"/>
      <w:lvlText w:val="%7."/>
      <w:lvlJc w:val="left"/>
      <w:pPr>
        <w:ind w:left="5040" w:hanging="360"/>
      </w:pPr>
    </w:lvl>
    <w:lvl w:ilvl="7" w:tplc="AEF22ABC">
      <w:start w:val="1"/>
      <w:numFmt w:val="lowerLetter"/>
      <w:lvlText w:val="%8."/>
      <w:lvlJc w:val="left"/>
      <w:pPr>
        <w:ind w:left="5760" w:hanging="360"/>
      </w:pPr>
    </w:lvl>
    <w:lvl w:ilvl="8" w:tplc="B2E21C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5C5E"/>
    <w:multiLevelType w:val="hybridMultilevel"/>
    <w:tmpl w:val="FFFFFFFF"/>
    <w:lvl w:ilvl="0" w:tplc="7494BC12">
      <w:start w:val="1"/>
      <w:numFmt w:val="decimal"/>
      <w:lvlText w:val="%1."/>
      <w:lvlJc w:val="left"/>
      <w:pPr>
        <w:ind w:left="720" w:hanging="360"/>
      </w:pPr>
    </w:lvl>
    <w:lvl w:ilvl="1" w:tplc="7408E052">
      <w:start w:val="1"/>
      <w:numFmt w:val="lowerLetter"/>
      <w:lvlText w:val="%2."/>
      <w:lvlJc w:val="left"/>
      <w:pPr>
        <w:ind w:left="1440" w:hanging="360"/>
      </w:pPr>
    </w:lvl>
    <w:lvl w:ilvl="2" w:tplc="5D863BE0">
      <w:start w:val="1"/>
      <w:numFmt w:val="lowerRoman"/>
      <w:lvlText w:val="%3."/>
      <w:lvlJc w:val="right"/>
      <w:pPr>
        <w:ind w:left="2160" w:hanging="180"/>
      </w:pPr>
    </w:lvl>
    <w:lvl w:ilvl="3" w:tplc="51BAB7BE">
      <w:start w:val="1"/>
      <w:numFmt w:val="decimal"/>
      <w:lvlText w:val="%4."/>
      <w:lvlJc w:val="left"/>
      <w:pPr>
        <w:ind w:left="2880" w:hanging="360"/>
      </w:pPr>
    </w:lvl>
    <w:lvl w:ilvl="4" w:tplc="8BBADFEE">
      <w:start w:val="1"/>
      <w:numFmt w:val="lowerLetter"/>
      <w:lvlText w:val="%5."/>
      <w:lvlJc w:val="left"/>
      <w:pPr>
        <w:ind w:left="3600" w:hanging="360"/>
      </w:pPr>
    </w:lvl>
    <w:lvl w:ilvl="5" w:tplc="2B524426">
      <w:start w:val="1"/>
      <w:numFmt w:val="lowerRoman"/>
      <w:lvlText w:val="%6."/>
      <w:lvlJc w:val="right"/>
      <w:pPr>
        <w:ind w:left="4320" w:hanging="180"/>
      </w:pPr>
    </w:lvl>
    <w:lvl w:ilvl="6" w:tplc="F2D6C27E">
      <w:start w:val="1"/>
      <w:numFmt w:val="decimal"/>
      <w:lvlText w:val="%7."/>
      <w:lvlJc w:val="left"/>
      <w:pPr>
        <w:ind w:left="5040" w:hanging="360"/>
      </w:pPr>
    </w:lvl>
    <w:lvl w:ilvl="7" w:tplc="F8349FD8">
      <w:start w:val="1"/>
      <w:numFmt w:val="lowerLetter"/>
      <w:lvlText w:val="%8."/>
      <w:lvlJc w:val="left"/>
      <w:pPr>
        <w:ind w:left="5760" w:hanging="360"/>
      </w:pPr>
    </w:lvl>
    <w:lvl w:ilvl="8" w:tplc="B6E4ED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234A"/>
    <w:multiLevelType w:val="hybridMultilevel"/>
    <w:tmpl w:val="FFFFFFFF"/>
    <w:lvl w:ilvl="0" w:tplc="03427DC4">
      <w:start w:val="1"/>
      <w:numFmt w:val="upperRoman"/>
      <w:lvlText w:val="%1."/>
      <w:lvlJc w:val="right"/>
      <w:pPr>
        <w:ind w:left="720" w:hanging="360"/>
      </w:pPr>
    </w:lvl>
    <w:lvl w:ilvl="1" w:tplc="562A03BE">
      <w:start w:val="1"/>
      <w:numFmt w:val="lowerLetter"/>
      <w:lvlText w:val="%2."/>
      <w:lvlJc w:val="left"/>
      <w:pPr>
        <w:ind w:left="1440" w:hanging="360"/>
      </w:pPr>
    </w:lvl>
    <w:lvl w:ilvl="2" w:tplc="DF208454">
      <w:start w:val="1"/>
      <w:numFmt w:val="lowerRoman"/>
      <w:lvlText w:val="%3."/>
      <w:lvlJc w:val="right"/>
      <w:pPr>
        <w:ind w:left="2160" w:hanging="180"/>
      </w:pPr>
    </w:lvl>
    <w:lvl w:ilvl="3" w:tplc="2E8044BE">
      <w:start w:val="1"/>
      <w:numFmt w:val="decimal"/>
      <w:lvlText w:val="%4."/>
      <w:lvlJc w:val="left"/>
      <w:pPr>
        <w:ind w:left="2880" w:hanging="360"/>
      </w:pPr>
    </w:lvl>
    <w:lvl w:ilvl="4" w:tplc="9FC8467E">
      <w:start w:val="1"/>
      <w:numFmt w:val="lowerLetter"/>
      <w:lvlText w:val="%5."/>
      <w:lvlJc w:val="left"/>
      <w:pPr>
        <w:ind w:left="3600" w:hanging="360"/>
      </w:pPr>
    </w:lvl>
    <w:lvl w:ilvl="5" w:tplc="D8A6ECCE">
      <w:start w:val="1"/>
      <w:numFmt w:val="lowerRoman"/>
      <w:lvlText w:val="%6."/>
      <w:lvlJc w:val="right"/>
      <w:pPr>
        <w:ind w:left="4320" w:hanging="180"/>
      </w:pPr>
    </w:lvl>
    <w:lvl w:ilvl="6" w:tplc="361E7A26">
      <w:start w:val="1"/>
      <w:numFmt w:val="decimal"/>
      <w:lvlText w:val="%7."/>
      <w:lvlJc w:val="left"/>
      <w:pPr>
        <w:ind w:left="5040" w:hanging="360"/>
      </w:pPr>
    </w:lvl>
    <w:lvl w:ilvl="7" w:tplc="7C6CC9DC">
      <w:start w:val="1"/>
      <w:numFmt w:val="lowerLetter"/>
      <w:lvlText w:val="%8."/>
      <w:lvlJc w:val="left"/>
      <w:pPr>
        <w:ind w:left="5760" w:hanging="360"/>
      </w:pPr>
    </w:lvl>
    <w:lvl w:ilvl="8" w:tplc="891ED3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16BAF"/>
    <w:multiLevelType w:val="hybridMultilevel"/>
    <w:tmpl w:val="FFFFFFFF"/>
    <w:lvl w:ilvl="0" w:tplc="A99438BC">
      <w:start w:val="1"/>
      <w:numFmt w:val="decimal"/>
      <w:lvlText w:val="%1."/>
      <w:lvlJc w:val="left"/>
      <w:pPr>
        <w:ind w:left="720" w:hanging="360"/>
      </w:pPr>
    </w:lvl>
    <w:lvl w:ilvl="1" w:tplc="FF284DB4">
      <w:start w:val="1"/>
      <w:numFmt w:val="lowerLetter"/>
      <w:lvlText w:val="%2."/>
      <w:lvlJc w:val="left"/>
      <w:pPr>
        <w:ind w:left="1440" w:hanging="360"/>
      </w:pPr>
    </w:lvl>
    <w:lvl w:ilvl="2" w:tplc="7CA648FA">
      <w:start w:val="1"/>
      <w:numFmt w:val="lowerRoman"/>
      <w:lvlText w:val="%3."/>
      <w:lvlJc w:val="right"/>
      <w:pPr>
        <w:ind w:left="2160" w:hanging="180"/>
      </w:pPr>
    </w:lvl>
    <w:lvl w:ilvl="3" w:tplc="00EEF46C">
      <w:start w:val="1"/>
      <w:numFmt w:val="decimal"/>
      <w:lvlText w:val="%4."/>
      <w:lvlJc w:val="left"/>
      <w:pPr>
        <w:ind w:left="2880" w:hanging="360"/>
      </w:pPr>
    </w:lvl>
    <w:lvl w:ilvl="4" w:tplc="86B8BED6">
      <w:start w:val="1"/>
      <w:numFmt w:val="lowerLetter"/>
      <w:lvlText w:val="%5."/>
      <w:lvlJc w:val="left"/>
      <w:pPr>
        <w:ind w:left="3600" w:hanging="360"/>
      </w:pPr>
    </w:lvl>
    <w:lvl w:ilvl="5" w:tplc="B0F88B92">
      <w:start w:val="1"/>
      <w:numFmt w:val="lowerRoman"/>
      <w:lvlText w:val="%6."/>
      <w:lvlJc w:val="right"/>
      <w:pPr>
        <w:ind w:left="4320" w:hanging="180"/>
      </w:pPr>
    </w:lvl>
    <w:lvl w:ilvl="6" w:tplc="07300622">
      <w:start w:val="1"/>
      <w:numFmt w:val="decimal"/>
      <w:lvlText w:val="%7."/>
      <w:lvlJc w:val="left"/>
      <w:pPr>
        <w:ind w:left="5040" w:hanging="360"/>
      </w:pPr>
    </w:lvl>
    <w:lvl w:ilvl="7" w:tplc="9ABED1DA">
      <w:start w:val="1"/>
      <w:numFmt w:val="lowerLetter"/>
      <w:lvlText w:val="%8."/>
      <w:lvlJc w:val="left"/>
      <w:pPr>
        <w:ind w:left="5760" w:hanging="360"/>
      </w:pPr>
    </w:lvl>
    <w:lvl w:ilvl="8" w:tplc="17C89E3A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693"/>
    <w:rsid w:val="003760CA"/>
    <w:rsid w:val="004C3E00"/>
    <w:rsid w:val="005608A5"/>
    <w:rsid w:val="005740D8"/>
    <w:rsid w:val="00706D72"/>
    <w:rsid w:val="00722380"/>
    <w:rsid w:val="0077443E"/>
    <w:rsid w:val="00795D12"/>
    <w:rsid w:val="007B4DA1"/>
    <w:rsid w:val="007C58F2"/>
    <w:rsid w:val="00905204"/>
    <w:rsid w:val="00A850B7"/>
    <w:rsid w:val="00AEB474"/>
    <w:rsid w:val="00C50693"/>
    <w:rsid w:val="00CB5EE5"/>
    <w:rsid w:val="00CE4B45"/>
    <w:rsid w:val="03847DA7"/>
    <w:rsid w:val="05D10675"/>
    <w:rsid w:val="067453F8"/>
    <w:rsid w:val="07DE9D02"/>
    <w:rsid w:val="09F47CA4"/>
    <w:rsid w:val="0C4047F9"/>
    <w:rsid w:val="0D02E8A5"/>
    <w:rsid w:val="0D860B5A"/>
    <w:rsid w:val="0F77E8BB"/>
    <w:rsid w:val="1305D12E"/>
    <w:rsid w:val="1316F1AD"/>
    <w:rsid w:val="15658EFE"/>
    <w:rsid w:val="15C2E903"/>
    <w:rsid w:val="15E26A54"/>
    <w:rsid w:val="16B7E16F"/>
    <w:rsid w:val="1728F19D"/>
    <w:rsid w:val="1853B1D0"/>
    <w:rsid w:val="1E02AB1E"/>
    <w:rsid w:val="1EC9E3C0"/>
    <w:rsid w:val="26461094"/>
    <w:rsid w:val="26BE738B"/>
    <w:rsid w:val="27FD419F"/>
    <w:rsid w:val="280E2EFC"/>
    <w:rsid w:val="2920C0FA"/>
    <w:rsid w:val="2A028A60"/>
    <w:rsid w:val="2A11C463"/>
    <w:rsid w:val="2D13F0EB"/>
    <w:rsid w:val="2ECCCA89"/>
    <w:rsid w:val="306CCC9A"/>
    <w:rsid w:val="344D3E3E"/>
    <w:rsid w:val="3555522C"/>
    <w:rsid w:val="367EAE1B"/>
    <w:rsid w:val="3750599A"/>
    <w:rsid w:val="3E262E54"/>
    <w:rsid w:val="40BFAC8F"/>
    <w:rsid w:val="43C10CF8"/>
    <w:rsid w:val="44A061DD"/>
    <w:rsid w:val="4A0D2A18"/>
    <w:rsid w:val="4BD47E42"/>
    <w:rsid w:val="4CB0E2FF"/>
    <w:rsid w:val="52BE0F4B"/>
    <w:rsid w:val="53065F33"/>
    <w:rsid w:val="57651018"/>
    <w:rsid w:val="5BB299F7"/>
    <w:rsid w:val="5BE543D5"/>
    <w:rsid w:val="5CB724DF"/>
    <w:rsid w:val="5D00B639"/>
    <w:rsid w:val="5EFCC258"/>
    <w:rsid w:val="6214CE3F"/>
    <w:rsid w:val="6275F451"/>
    <w:rsid w:val="6489D870"/>
    <w:rsid w:val="6B11A461"/>
    <w:rsid w:val="71C7E768"/>
    <w:rsid w:val="747E1D05"/>
    <w:rsid w:val="7529E2FF"/>
    <w:rsid w:val="7636A19C"/>
    <w:rsid w:val="79979DE0"/>
    <w:rsid w:val="799A90DA"/>
    <w:rsid w:val="7CBDD885"/>
    <w:rsid w:val="7E412150"/>
    <w:rsid w:val="7FCEF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F62"/>
  <w15:docId w15:val="{F2A4DCD6-1F39-1548-BE66-A911EC1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069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0693"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50693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C50693"/>
    <w:rPr>
      <w:b/>
      <w:bCs/>
    </w:rPr>
  </w:style>
  <w:style w:type="character" w:styleId="BodyTextChar" w:customStyle="1">
    <w:name w:val="Body Text Char"/>
    <w:basedOn w:val="DefaultParagraphFont"/>
    <w:link w:val="BodyText"/>
    <w:rsid w:val="00C50693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69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0693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us06web.zoom.us/j/83626468440?pwd=MzdRMFdBeXd0WUlFcGZ3VytLN0pldz09" TargetMode="External" Id="Rb1c7265d6e624707" /><Relationship Type="http://schemas.openxmlformats.org/officeDocument/2006/relationships/hyperlink" Target="https://us06web.zoom.us/u/kbAXEQvoee" TargetMode="External" Id="R6992ecb854424bca" /><Relationship Type="http://schemas.microsoft.com/office/2019/09/relationships/intelligence" Target="/word/intelligence.xml" Id="R6db0b3e8fbfa4f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AC55CC690F749AA3F1723A012CFAB" ma:contentTypeVersion="12" ma:contentTypeDescription="Create a new document." ma:contentTypeScope="" ma:versionID="d7eef4c31ee061ab5a91e2c0073d6a04">
  <xsd:schema xmlns:xsd="http://www.w3.org/2001/XMLSchema" xmlns:xs="http://www.w3.org/2001/XMLSchema" xmlns:p="http://schemas.microsoft.com/office/2006/metadata/properties" xmlns:ns2="cd34ff31-473e-46a9-8eb3-5ea0efc8629b" xmlns:ns3="00f286d2-6b3b-4ad0-892e-fd12a6297bd3" targetNamespace="http://schemas.microsoft.com/office/2006/metadata/properties" ma:root="true" ma:fieldsID="6b4fff73000a92b0941436cad64c9e18" ns2:_="" ns3:_="">
    <xsd:import namespace="cd34ff31-473e-46a9-8eb3-5ea0efc8629b"/>
    <xsd:import namespace="00f286d2-6b3b-4ad0-892e-fd12a6297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ff31-473e-46a9-8eb3-5ea0efc86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86d2-6b3b-4ad0-892e-fd12a6297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DFA7B-847D-4559-A6D9-AB8DDB415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BF3C0-AB70-4ECB-A833-E8FFCC5CD15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E668EC9-9241-40AF-A1C4-8733C6B0D1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d34ff31-473e-46a9-8eb3-5ea0efc8629b"/>
    <ds:schemaRef ds:uri="00f286d2-6b3b-4ad0-892e-fd12a6297b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McNaylor</dc:creator>
  <cp:keywords/>
  <cp:lastModifiedBy>Theo Richards</cp:lastModifiedBy>
  <cp:revision>9</cp:revision>
  <dcterms:created xsi:type="dcterms:W3CDTF">2020-01-06T19:32:00Z</dcterms:created>
  <dcterms:modified xsi:type="dcterms:W3CDTF">2021-10-11T15:38:31Z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0x010100EB7AC55CC690F749AA3F1723A012CFAB</vt:lpwstr>
  </property>
</Properties>
</file>